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29" w:rsidRPr="00531357" w:rsidRDefault="004A2E29" w:rsidP="004A2E29">
      <w:pPr>
        <w:jc w:val="both"/>
        <w:rPr>
          <w:rFonts w:ascii="Arial" w:hAnsi="Arial" w:cs="Arial"/>
          <w:b/>
          <w:i/>
          <w:lang w:val="pl-PL"/>
        </w:rPr>
      </w:pPr>
      <w:r w:rsidRPr="00531357">
        <w:rPr>
          <w:rFonts w:ascii="Arial" w:hAnsi="Arial" w:cs="Arial"/>
          <w:b/>
          <w:i/>
          <w:lang w:val="pl-PL"/>
        </w:rPr>
        <w:t xml:space="preserve">Historie, które zostają w pamięci </w:t>
      </w:r>
    </w:p>
    <w:p w:rsidR="004A2E29" w:rsidRPr="00531357" w:rsidRDefault="004A2E29" w:rsidP="004A2E29">
      <w:pPr>
        <w:jc w:val="both"/>
        <w:rPr>
          <w:rFonts w:ascii="Arial" w:hAnsi="Arial" w:cs="Arial"/>
          <w:b/>
          <w:i/>
          <w:lang w:val="pl-PL"/>
        </w:rPr>
      </w:pPr>
      <w:r w:rsidRPr="00531357">
        <w:rPr>
          <w:rFonts w:ascii="Arial" w:hAnsi="Arial" w:cs="Arial"/>
          <w:b/>
          <w:i/>
          <w:lang w:val="pl-PL"/>
        </w:rPr>
        <w:t xml:space="preserve">Beata Andrzejczuk </w:t>
      </w:r>
    </w:p>
    <w:p w:rsidR="004A2E29" w:rsidRPr="00531357" w:rsidRDefault="004A2E29" w:rsidP="004A2E29">
      <w:pPr>
        <w:jc w:val="both"/>
        <w:rPr>
          <w:rFonts w:ascii="Arial" w:hAnsi="Arial" w:cs="Arial"/>
          <w:b/>
          <w:i/>
          <w:lang w:val="pl-PL"/>
        </w:rPr>
      </w:pPr>
      <w:r w:rsidRPr="00531357">
        <w:rPr>
          <w:rFonts w:ascii="Arial" w:hAnsi="Arial" w:cs="Arial"/>
          <w:b/>
          <w:i/>
          <w:lang w:val="pl-PL"/>
        </w:rPr>
        <w:t xml:space="preserve">1 listopada </w:t>
      </w:r>
    </w:p>
    <w:p w:rsidR="004A2E29" w:rsidRPr="00531357" w:rsidRDefault="004A2E29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31357">
        <w:rPr>
          <w:rFonts w:ascii="Arial" w:hAnsi="Arial" w:cs="Arial"/>
          <w:lang w:val="pl-PL"/>
        </w:rPr>
        <w:t>Lubię uroczystość Wszystkich Świętych. Wiem, że idiotycznie to brzmi, ale ten dzień pozwala na czyste wspomnienia, takie nic</w:t>
      </w:r>
      <w:r w:rsidR="00531357">
        <w:rPr>
          <w:rFonts w:ascii="Arial" w:hAnsi="Arial" w:cs="Arial"/>
          <w:lang w:val="pl-PL"/>
        </w:rPr>
        <w:t xml:space="preserve">zym niezakłócone. Może dlatego, </w:t>
      </w:r>
      <w:r w:rsidRPr="00531357">
        <w:rPr>
          <w:rFonts w:ascii="Arial" w:hAnsi="Arial" w:cs="Arial"/>
          <w:lang w:val="pl-PL"/>
        </w:rPr>
        <w:t xml:space="preserve">że wszyscy skupieni są wyłącznie na tym dniu. Oczywiście wolałabym, aby moi bliscy, którzy już odeszli, żyli i byli wśród nas, ale ich nie ma i nic nie mogę na to poradzić. Bezradność to chyba jedno </w:t>
      </w:r>
      <w:r w:rsidR="00531357">
        <w:rPr>
          <w:rFonts w:ascii="Arial" w:hAnsi="Arial" w:cs="Arial"/>
          <w:lang w:val="pl-PL"/>
        </w:rPr>
        <w:t xml:space="preserve">                        </w:t>
      </w:r>
      <w:r w:rsidRPr="00531357">
        <w:rPr>
          <w:rFonts w:ascii="Arial" w:hAnsi="Arial" w:cs="Arial"/>
          <w:lang w:val="pl-PL"/>
        </w:rPr>
        <w:t xml:space="preserve">z najgorszych uczuć. </w:t>
      </w:r>
    </w:p>
    <w:p w:rsidR="004A2E29" w:rsidRPr="00531357" w:rsidRDefault="004A2E29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31357">
        <w:rPr>
          <w:rFonts w:ascii="Arial" w:hAnsi="Arial" w:cs="Arial"/>
          <w:lang w:val="pl-PL"/>
        </w:rPr>
        <w:t>Rano pojechaliśmy na wieś, na cmentarz położony na wzgórzu. Tam pochowani są moi pradziadkowie ze strony taty. On tak ciepło o nich opowiada. Co roku są to te same historie</w:t>
      </w:r>
      <w:r w:rsidR="00531357">
        <w:rPr>
          <w:rFonts w:ascii="Arial" w:hAnsi="Arial" w:cs="Arial"/>
          <w:lang w:val="pl-PL"/>
        </w:rPr>
        <w:t xml:space="preserve"> -   -</w:t>
      </w:r>
      <w:r w:rsidRPr="00531357">
        <w:rPr>
          <w:rFonts w:ascii="Arial" w:hAnsi="Arial" w:cs="Arial"/>
          <w:lang w:val="pl-PL"/>
        </w:rPr>
        <w:t xml:space="preserve"> o tym, jak z ciocią i wujkiem spędzali tam każde wakacje, zrywali porzeczki i o ucieczce </w:t>
      </w:r>
      <w:r w:rsidR="00531357">
        <w:rPr>
          <w:rFonts w:ascii="Arial" w:hAnsi="Arial" w:cs="Arial"/>
          <w:lang w:val="pl-PL"/>
        </w:rPr>
        <w:t xml:space="preserve">             </w:t>
      </w:r>
      <w:r w:rsidRPr="00531357">
        <w:rPr>
          <w:rFonts w:ascii="Arial" w:hAnsi="Arial" w:cs="Arial"/>
          <w:lang w:val="pl-PL"/>
        </w:rPr>
        <w:t>z pola, gdy dziadkowie kazali im pielić buraki. Tata opisuje charaktery pradziadków, opowiada, co ich złościło, a co sprawiało radość, co lubili, a czego</w:t>
      </w:r>
      <w:r w:rsidR="00531357">
        <w:rPr>
          <w:rFonts w:ascii="Arial" w:hAnsi="Arial" w:cs="Arial"/>
          <w:lang w:val="pl-PL"/>
        </w:rPr>
        <w:t xml:space="preserve"> </w:t>
      </w:r>
      <w:r w:rsidRPr="00531357">
        <w:rPr>
          <w:rFonts w:ascii="Arial" w:hAnsi="Arial" w:cs="Arial"/>
          <w:lang w:val="pl-PL"/>
        </w:rPr>
        <w:t xml:space="preserve">nie znosili. To dobrze, że jest taki dzień, bo gdyby go nie było, tato nie miałby pewnie czasu opowiedzieć nam o tym wszystkim, a tak powtarzane przez niego historie zapadają w pamięć i sprawiają, że choć pradziadków nie znałam, to czuję, jakby byli mi bliscy. Wiem też, skąd pochodzę, gdzie są moje korzenie </w:t>
      </w:r>
      <w:r w:rsidR="00531357">
        <w:rPr>
          <w:rFonts w:ascii="Arial" w:hAnsi="Arial" w:cs="Arial"/>
          <w:lang w:val="pl-PL"/>
        </w:rPr>
        <w:t xml:space="preserve">      </w:t>
      </w:r>
      <w:r w:rsidRPr="00531357">
        <w:rPr>
          <w:rFonts w:ascii="Arial" w:hAnsi="Arial" w:cs="Arial"/>
          <w:lang w:val="pl-PL"/>
        </w:rPr>
        <w:t xml:space="preserve">i jaka jest część mojej historii. </w:t>
      </w:r>
    </w:p>
    <w:p w:rsidR="004A2E29" w:rsidRPr="00531357" w:rsidRDefault="004A2E29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31357">
        <w:rPr>
          <w:rFonts w:ascii="Arial" w:hAnsi="Arial" w:cs="Arial"/>
          <w:lang w:val="pl-PL"/>
        </w:rPr>
        <w:t xml:space="preserve">Po południu poszliśmy na cmentarz Osobowicki. </w:t>
      </w:r>
      <w:r w:rsidR="00531357">
        <w:rPr>
          <w:rFonts w:ascii="Arial" w:hAnsi="Arial" w:cs="Arial"/>
          <w:lang w:val="pl-PL"/>
        </w:rPr>
        <w:t xml:space="preserve">Teraz szybko się ściemnia, więc </w:t>
      </w:r>
      <w:r w:rsidRPr="00531357">
        <w:rPr>
          <w:rFonts w:ascii="Arial" w:hAnsi="Arial" w:cs="Arial"/>
          <w:lang w:val="pl-PL"/>
        </w:rPr>
        <w:t xml:space="preserve">z oddali widać było ogromną łunę unoszącą się nad cmentarzem. Co roku chodziliśmy pieszo. Mieliśmy dość blisko. Tato powtarzał, że nie ma sensu tracić czasu na szukanie miejsca na parkingu, </w:t>
      </w:r>
      <w:r w:rsidR="00531357">
        <w:rPr>
          <w:rFonts w:ascii="Arial" w:hAnsi="Arial" w:cs="Arial"/>
          <w:lang w:val="pl-PL"/>
        </w:rPr>
        <w:t xml:space="preserve">    </w:t>
      </w:r>
      <w:r w:rsidRPr="00531357">
        <w:rPr>
          <w:rFonts w:ascii="Arial" w:hAnsi="Arial" w:cs="Arial"/>
          <w:lang w:val="pl-PL"/>
        </w:rPr>
        <w:t xml:space="preserve">a idąc, wspomina się o wiele lepiej, niż jadąc samochodem. </w:t>
      </w:r>
    </w:p>
    <w:p w:rsidR="004A2E29" w:rsidRPr="00531357" w:rsidRDefault="004A2E29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31357">
        <w:rPr>
          <w:rFonts w:ascii="Arial" w:hAnsi="Arial" w:cs="Arial"/>
          <w:lang w:val="pl-PL"/>
        </w:rPr>
        <w:t xml:space="preserve">Na cmentarzu Osobowickim pochowani są rodzice mamy. Pamiętam ich bardzo dobrze. Babcia w młodości miała kruczoczarne włosy, a później tak śmiesznie osiwiała. Nie na siwo, tylko na blond. Zawsze zazdrościłam jej tych włosów. Ja i Bazyl mieliśmy brązowe włosy </w:t>
      </w:r>
      <w:r w:rsidR="00531357">
        <w:rPr>
          <w:rFonts w:ascii="Arial" w:hAnsi="Arial" w:cs="Arial"/>
          <w:lang w:val="pl-PL"/>
        </w:rPr>
        <w:t xml:space="preserve">              </w:t>
      </w:r>
      <w:r w:rsidRPr="00531357">
        <w:rPr>
          <w:rFonts w:ascii="Arial" w:hAnsi="Arial" w:cs="Arial"/>
          <w:lang w:val="pl-PL"/>
        </w:rPr>
        <w:t xml:space="preserve">i oczy. Tylko Zuzka była blondynką. Mama śmiała się, że to po babci. Dziadkowie mieszkali </w:t>
      </w:r>
      <w:r w:rsidR="00531357">
        <w:rPr>
          <w:rFonts w:ascii="Arial" w:hAnsi="Arial" w:cs="Arial"/>
          <w:lang w:val="pl-PL"/>
        </w:rPr>
        <w:t xml:space="preserve">   </w:t>
      </w:r>
      <w:r w:rsidRPr="00531357">
        <w:rPr>
          <w:rFonts w:ascii="Arial" w:hAnsi="Arial" w:cs="Arial"/>
          <w:lang w:val="pl-PL"/>
        </w:rPr>
        <w:t>w jednopiętrowym domku z czerwonej cegły.</w:t>
      </w:r>
      <w:r w:rsidR="00531357">
        <w:rPr>
          <w:rFonts w:ascii="Arial" w:hAnsi="Arial" w:cs="Arial"/>
          <w:lang w:val="pl-PL"/>
        </w:rPr>
        <w:t xml:space="preserve"> </w:t>
      </w:r>
      <w:r w:rsidRPr="00531357">
        <w:rPr>
          <w:rFonts w:ascii="Arial" w:hAnsi="Arial" w:cs="Arial"/>
          <w:lang w:val="pl-PL"/>
        </w:rPr>
        <w:t>Do dziś pamiętam, jak tam pięknie pachniało</w:t>
      </w:r>
      <w:r w:rsidRPr="00992337">
        <w:rPr>
          <w:rFonts w:ascii="Arial" w:hAnsi="Arial" w:cs="Arial"/>
          <w:lang w:val="pl-PL"/>
        </w:rPr>
        <w:t>!</w:t>
      </w:r>
      <w:r w:rsidRPr="00531357">
        <w:rPr>
          <w:rFonts w:ascii="Arial" w:hAnsi="Arial" w:cs="Arial"/>
          <w:lang w:val="pl-PL"/>
        </w:rPr>
        <w:t xml:space="preserve"> Wewnątrz domu roznosił się zapach ciasta drożdżowego. </w:t>
      </w:r>
    </w:p>
    <w:p w:rsidR="004A2E29" w:rsidRPr="00531357" w:rsidRDefault="004A2E29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31357">
        <w:rPr>
          <w:rFonts w:ascii="Arial" w:hAnsi="Arial" w:cs="Arial"/>
          <w:lang w:val="pl-PL"/>
        </w:rPr>
        <w:t>W ogrodzie dziadków kwitły bordowe piwonie. Pamiętam szelest ich liści, gdy dziadek podlewał je wężem ogrodowym. Ścieżki porastała wybujała trawa o różnych odcieniach zieleni, nakrapiana żółtymi plamkami mniszka lekarskiego. W cieniu</w:t>
      </w:r>
      <w:r w:rsidR="00531357">
        <w:rPr>
          <w:rFonts w:ascii="Arial" w:hAnsi="Arial" w:cs="Arial"/>
          <w:lang w:val="pl-PL"/>
        </w:rPr>
        <w:t xml:space="preserve"> </w:t>
      </w:r>
      <w:r w:rsidRPr="00531357">
        <w:rPr>
          <w:rFonts w:ascii="Arial" w:hAnsi="Arial" w:cs="Arial"/>
          <w:lang w:val="pl-PL"/>
        </w:rPr>
        <w:t xml:space="preserve">pod starym murem sąsiedniej posesji rosły konwalie. Troszeczkę dalej wszystkimi kolorami tęczy mienił się łubin. Kwiaty, drzewa i krzewy rosły nieregularnie, sprawiając wrażenie, jakby toczyły wojnę o swoje terytorium, a innym znów razem jakby żyły </w:t>
      </w:r>
      <w:r w:rsidR="00531357">
        <w:rPr>
          <w:rFonts w:ascii="Arial" w:hAnsi="Arial" w:cs="Arial"/>
          <w:lang w:val="pl-PL"/>
        </w:rPr>
        <w:t>w</w:t>
      </w:r>
      <w:r w:rsidRPr="00531357">
        <w:rPr>
          <w:rFonts w:ascii="Arial" w:hAnsi="Arial" w:cs="Arial"/>
          <w:lang w:val="pl-PL"/>
        </w:rPr>
        <w:t xml:space="preserve"> zgodzie i harmonii, kołysząc się lekko w rytm ich własnej, niesłyszalnej dla mnie muzyki. W powietrzu unosił się zapach letniego deszczu </w:t>
      </w:r>
      <w:r w:rsidR="00531357">
        <w:rPr>
          <w:rFonts w:ascii="Arial" w:hAnsi="Arial" w:cs="Arial"/>
          <w:lang w:val="pl-PL"/>
        </w:rPr>
        <w:t xml:space="preserve">               </w:t>
      </w:r>
      <w:r w:rsidRPr="00531357">
        <w:rPr>
          <w:rFonts w:ascii="Arial" w:hAnsi="Arial" w:cs="Arial"/>
          <w:lang w:val="pl-PL"/>
        </w:rPr>
        <w:t>i otwierającej swe kwiaty</w:t>
      </w:r>
      <w:r w:rsidR="00613ACF" w:rsidRPr="00531357">
        <w:rPr>
          <w:rFonts w:ascii="Arial" w:hAnsi="Arial" w:cs="Arial"/>
          <w:lang w:val="pl-PL"/>
        </w:rPr>
        <w:t xml:space="preserve"> </w:t>
      </w:r>
      <w:r w:rsidRPr="00531357">
        <w:rPr>
          <w:rFonts w:ascii="Arial" w:hAnsi="Arial" w:cs="Arial"/>
          <w:lang w:val="pl-PL"/>
        </w:rPr>
        <w:t xml:space="preserve">w pochmurne dni bądź po zachodzie słońca maciejki. </w:t>
      </w:r>
    </w:p>
    <w:p w:rsidR="004A2E29" w:rsidRPr="00531357" w:rsidRDefault="004A2E29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31357">
        <w:rPr>
          <w:rFonts w:ascii="Arial" w:hAnsi="Arial" w:cs="Arial"/>
          <w:lang w:val="pl-PL"/>
        </w:rPr>
        <w:t xml:space="preserve">Pamiętam też zapach pościeli, pachniała krochmalem i mroźnym powietrzem. </w:t>
      </w:r>
    </w:p>
    <w:p w:rsidR="00531357" w:rsidRDefault="004A2E29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31357">
        <w:rPr>
          <w:rFonts w:ascii="Arial" w:hAnsi="Arial" w:cs="Arial"/>
          <w:lang w:val="pl-PL"/>
        </w:rPr>
        <w:lastRenderedPageBreak/>
        <w:t>Babcia była ciepła i kochana, dziadek raczej surowy. Palił papierosy i kaszlał. Dawał nam drobne pieniądze i orzechy. Na pieniądze musieliśmy sobie zasłużyć. U dziadka nic nie było</w:t>
      </w:r>
      <w:r w:rsidR="00531357">
        <w:rPr>
          <w:rFonts w:ascii="Arial" w:hAnsi="Arial" w:cs="Arial"/>
          <w:lang w:val="pl-PL"/>
        </w:rPr>
        <w:t xml:space="preserve"> za darmo. Babcia dawała nam większe kwoty po kryjomu, w tajemnicy przed dziadkiem.</w:t>
      </w:r>
    </w:p>
    <w:p w:rsidR="00531357" w:rsidRDefault="00531357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Oboje za to czytali nam baśnie.</w:t>
      </w:r>
    </w:p>
    <w:p w:rsidR="00531357" w:rsidRDefault="00531357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Uśmiechasz się – wyrwał mnie z zamyślenia głos taty</w:t>
      </w:r>
      <w:r w:rsidR="00992337">
        <w:rPr>
          <w:rFonts w:ascii="Arial" w:hAnsi="Arial" w:cs="Arial"/>
          <w:lang w:val="pl-PL"/>
        </w:rPr>
        <w:t>.</w:t>
      </w:r>
    </w:p>
    <w:p w:rsidR="00992337" w:rsidRDefault="00531357" w:rsidP="00992337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Podzieliłam się z nimi swoimi wspomnieniami. Bazyl i Zuzka też się uśmiechali. A potem postawiliśmy chryzantemy na marmurowej płycie i zapaliliśmy ogromny znicz. Pomodliliśmy się w ciszy i skupieniu. Mama miała łzy w oczach. Zuzka przytuliła się do niej, a Bazyl objął ją ramieniem. Ja</w:t>
      </w:r>
      <w:r w:rsidR="00992337">
        <w:rPr>
          <w:rFonts w:ascii="Arial" w:hAnsi="Arial" w:cs="Arial"/>
          <w:lang w:val="pl-PL"/>
        </w:rPr>
        <w:t xml:space="preserve"> wzięłam tatę pod rękę.</w:t>
      </w:r>
    </w:p>
    <w:p w:rsidR="004A2E29" w:rsidRPr="00992337" w:rsidRDefault="00992337" w:rsidP="00992337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992337">
        <w:rPr>
          <w:rFonts w:ascii="Arial" w:hAnsi="Arial" w:cs="Arial"/>
          <w:sz w:val="18"/>
          <w:szCs w:val="18"/>
          <w:lang w:val="pl-PL"/>
        </w:rPr>
        <w:t xml:space="preserve">Fragment książki </w:t>
      </w:r>
      <w:r w:rsidRPr="00992337">
        <w:rPr>
          <w:rFonts w:ascii="Arial" w:hAnsi="Arial" w:cs="Arial"/>
          <w:i/>
          <w:sz w:val="18"/>
          <w:szCs w:val="18"/>
          <w:lang w:val="pl-PL"/>
        </w:rPr>
        <w:t>Pamiętnik nastolatki</w:t>
      </w:r>
      <w:r w:rsidRPr="00992337">
        <w:rPr>
          <w:rFonts w:ascii="Arial" w:hAnsi="Arial" w:cs="Arial"/>
          <w:sz w:val="18"/>
          <w:szCs w:val="18"/>
          <w:lang w:val="pl-PL"/>
        </w:rPr>
        <w:t>, Dom Wydawniczy Rafael, 2012</w:t>
      </w:r>
      <w:r w:rsidR="00531357" w:rsidRPr="00992337">
        <w:rPr>
          <w:rFonts w:ascii="Arial" w:hAnsi="Arial" w:cs="Arial"/>
          <w:sz w:val="18"/>
          <w:szCs w:val="18"/>
          <w:lang w:val="pl-PL"/>
        </w:rPr>
        <w:t xml:space="preserve"> </w:t>
      </w:r>
      <w:r w:rsidR="004A2E29" w:rsidRPr="00992337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992337" w:rsidRDefault="00992337" w:rsidP="0053135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992337" w:rsidRDefault="00992337" w:rsidP="0053135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4A2E29" w:rsidRPr="004A2E29" w:rsidRDefault="004A2E29" w:rsidP="0053135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A2E29">
        <w:rPr>
          <w:rFonts w:ascii="Arial" w:hAnsi="Arial" w:cs="Arial"/>
          <w:i/>
          <w:sz w:val="20"/>
          <w:szCs w:val="20"/>
          <w:lang w:val="pl-PL"/>
        </w:rPr>
        <w:t>cmentarz Osobowicki</w:t>
      </w:r>
      <w:r w:rsidR="00531357">
        <w:rPr>
          <w:rFonts w:ascii="Arial" w:hAnsi="Arial" w:cs="Arial"/>
          <w:i/>
          <w:sz w:val="20"/>
          <w:szCs w:val="20"/>
          <w:lang w:val="pl-PL"/>
        </w:rPr>
        <w:t xml:space="preserve"> — największy cmentarz we Wrocław</w:t>
      </w:r>
      <w:r w:rsidRPr="004A2E29">
        <w:rPr>
          <w:rFonts w:ascii="Arial" w:hAnsi="Arial" w:cs="Arial"/>
          <w:i/>
          <w:sz w:val="20"/>
          <w:szCs w:val="20"/>
          <w:lang w:val="pl-PL"/>
        </w:rPr>
        <w:t xml:space="preserve">iu, założony w 1867 roku </w:t>
      </w:r>
    </w:p>
    <w:p w:rsidR="004A2E29" w:rsidRPr="004A2E29" w:rsidRDefault="004A2E29" w:rsidP="0053135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A2E29">
        <w:rPr>
          <w:rFonts w:ascii="Arial" w:hAnsi="Arial" w:cs="Arial"/>
          <w:i/>
          <w:sz w:val="20"/>
          <w:szCs w:val="20"/>
          <w:lang w:val="pl-PL"/>
        </w:rPr>
        <w:t xml:space="preserve">krochmal — kleisty roztwór mączki ziemniaczanej z wodą slużący do usztywniania pościeli,  obrusów itp. </w:t>
      </w:r>
    </w:p>
    <w:p w:rsidR="004A2E29" w:rsidRDefault="004A2E29" w:rsidP="004A2E2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A2E29" w:rsidRDefault="004A2E29" w:rsidP="004A2E29">
      <w:pPr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sectPr w:rsidR="004A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29"/>
    <w:rsid w:val="004A2E29"/>
    <w:rsid w:val="00531357"/>
    <w:rsid w:val="00613ACF"/>
    <w:rsid w:val="00992337"/>
    <w:rsid w:val="00F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3527"/>
  <w15:chartTrackingRefBased/>
  <w15:docId w15:val="{F529468C-D66B-4B77-B942-88D4F5BD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2</cp:revision>
  <dcterms:created xsi:type="dcterms:W3CDTF">2021-02-13T14:52:00Z</dcterms:created>
  <dcterms:modified xsi:type="dcterms:W3CDTF">2021-02-13T14:52:00Z</dcterms:modified>
</cp:coreProperties>
</file>