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5E" w:rsidRDefault="004E4A14" w:rsidP="0042525E">
      <w:pPr>
        <w:spacing w:after="0" w:line="360" w:lineRule="auto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 xml:space="preserve">Ewa Nowak </w:t>
      </w:r>
    </w:p>
    <w:p w:rsidR="004E4A14" w:rsidRPr="0042525E" w:rsidRDefault="004E4A14" w:rsidP="0042525E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42525E">
        <w:rPr>
          <w:rFonts w:ascii="Arial" w:hAnsi="Arial" w:cs="Arial"/>
          <w:b/>
          <w:i/>
        </w:rPr>
        <w:t>Motywacja – najtrudniej zmotywować siebie samego</w:t>
      </w:r>
    </w:p>
    <w:p w:rsidR="004E4A14" w:rsidRPr="0042525E" w:rsidRDefault="004E4A14" w:rsidP="0042525E">
      <w:pPr>
        <w:spacing w:after="0" w:line="360" w:lineRule="auto"/>
        <w:jc w:val="both"/>
        <w:rPr>
          <w:rFonts w:ascii="Arial" w:hAnsi="Arial" w:cs="Arial"/>
          <w:b/>
        </w:rPr>
      </w:pPr>
    </w:p>
    <w:p w:rsidR="004E4A14" w:rsidRP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CZYTANIE ZE ZROZUMIENIEM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Jak rozumiesz stwierdzenie Ewy Nowak, że pasmo sukcesów to zwyczajne przyzwyczajenie, a brak życiowej energii to także życiowy szablon?</w:t>
      </w:r>
    </w:p>
    <w:p w:rsidR="004E4A14" w:rsidRP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W jakim celu autorka przywołała przykład lekcji WF? Jaką tezę chciała za jego pomocą uzasadnić?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Na podstawie tekstu zdefiniuj pojawiające się w nim określenia:</w:t>
      </w:r>
    </w:p>
    <w:p w:rsidR="0042525E" w:rsidRP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autokontrola   ..</w:t>
      </w:r>
      <w:r w:rsidRPr="0042525E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autoplanowanie</w:t>
      </w:r>
      <w:r w:rsidR="0042525E">
        <w:rPr>
          <w:rFonts w:ascii="Arial" w:hAnsi="Arial" w:cs="Arial"/>
        </w:rPr>
        <w:t xml:space="preserve">   ........................................................................................................................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autoodpowiedzialność</w:t>
      </w:r>
      <w:r w:rsidR="0042525E">
        <w:rPr>
          <w:rFonts w:ascii="Arial" w:hAnsi="Arial" w:cs="Arial"/>
        </w:rPr>
        <w:t xml:space="preserve">   ..............................................................................................................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Człowiek, który dla samego siebie idzie do biblioteki i studiuje (po łacinie) układ moczowo-płciowy żaby ma rozwiniętą motywację</w:t>
      </w:r>
    </w:p>
    <w:p w:rsidR="004E4A14" w:rsidRPr="0042525E" w:rsidRDefault="004E4A14" w:rsidP="0042525E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zewnętrzną</w:t>
      </w:r>
    </w:p>
    <w:p w:rsidR="004E4A14" w:rsidRPr="0042525E" w:rsidRDefault="004E4A14" w:rsidP="0042525E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wewnętrzną</w:t>
      </w:r>
    </w:p>
    <w:p w:rsidR="004E4A14" w:rsidRPr="0042525E" w:rsidRDefault="004E4A14" w:rsidP="0042525E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pozytywną</w:t>
      </w:r>
    </w:p>
    <w:p w:rsidR="004E4A14" w:rsidRDefault="0042525E" w:rsidP="0042525E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negatywną</w:t>
      </w:r>
    </w:p>
    <w:p w:rsidR="0042525E" w:rsidRP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4A14" w:rsidRP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MÓWIENIE/PISANIE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Na ile artykuł Ewy Nowak wyjaśnił ci kwestię motywacji? Co cię w nim zaskoczyło,</w:t>
      </w:r>
      <w:r w:rsidR="0083357E">
        <w:rPr>
          <w:rFonts w:ascii="Arial" w:hAnsi="Arial" w:cs="Arial"/>
          <w:b/>
        </w:rPr>
        <w:t xml:space="preserve">            </w:t>
      </w:r>
      <w:r w:rsidRPr="0042525E">
        <w:rPr>
          <w:rFonts w:ascii="Arial" w:hAnsi="Arial" w:cs="Arial"/>
          <w:b/>
        </w:rPr>
        <w:t xml:space="preserve"> a z czym się nie zgadzasz? Przedstaw swój głos </w:t>
      </w:r>
      <w:r w:rsidRPr="0042525E">
        <w:rPr>
          <w:rFonts w:ascii="Arial" w:hAnsi="Arial" w:cs="Arial"/>
          <w:b/>
          <w:u w:val="single"/>
        </w:rPr>
        <w:t>w dyskusji.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lastRenderedPageBreak/>
        <w:t>Jak ty motywujesz samego siebie? Zapisz w punktach twoje pomysły na pobudzenie siebie do działania.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</w:p>
    <w:p w:rsidR="004E4A14" w:rsidRP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KOMPONENT JĘZYKOWY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Przeredaguj poniższy fragment na rady mające postać zdań rozkazujących.</w:t>
      </w:r>
    </w:p>
    <w:p w:rsid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42525E">
        <w:rPr>
          <w:rFonts w:ascii="Arial" w:hAnsi="Arial" w:cs="Arial"/>
          <w:i/>
        </w:rPr>
        <w:t xml:space="preserve">– Zakochać się w kimś bardzo mądrym i chłonąć wiedzę jak gąbka, nie chcąc wyjść </w:t>
      </w:r>
      <w:r w:rsidR="0042525E">
        <w:rPr>
          <w:rFonts w:ascii="Arial" w:hAnsi="Arial" w:cs="Arial"/>
          <w:i/>
        </w:rPr>
        <w:t xml:space="preserve">                    </w:t>
      </w:r>
      <w:r w:rsidRPr="0042525E">
        <w:rPr>
          <w:rFonts w:ascii="Arial" w:hAnsi="Arial" w:cs="Arial"/>
          <w:i/>
        </w:rPr>
        <w:t>na półgłówka.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42525E">
        <w:rPr>
          <w:rFonts w:ascii="Arial" w:hAnsi="Arial" w:cs="Arial"/>
          <w:i/>
        </w:rPr>
        <w:t xml:space="preserve">– Mieć w nauce finansowy interes (np. niebagatelną gażę). 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42525E">
        <w:rPr>
          <w:rFonts w:ascii="Arial" w:hAnsi="Arial" w:cs="Arial"/>
          <w:i/>
        </w:rPr>
        <w:t xml:space="preserve">– Robić na złość bliźnim, którzy nie wierzyli w twoje możliwości, a ty im teraz pokażesz. 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42525E">
        <w:rPr>
          <w:rFonts w:ascii="Arial" w:hAnsi="Arial" w:cs="Arial"/>
          <w:i/>
        </w:rPr>
        <w:t xml:space="preserve">– Zdrowo i twórczo z kimś rywalizować. 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42525E">
        <w:rPr>
          <w:rFonts w:ascii="Arial" w:hAnsi="Arial" w:cs="Arial"/>
          <w:i/>
        </w:rPr>
        <w:t>– Uwierzyć, że nie święci garnki lepią.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Zaproponuj koleżance/koledze pomoc w zmotywowaniu do poprawy źle napisanego sprawdzianu. Zastosuj w swojej wypowiedzi czasowniki w trybie przypuszczającym.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Pr="0042525E" w:rsidRDefault="0042525E" w:rsidP="0042525E">
      <w:pPr>
        <w:spacing w:after="0" w:line="360" w:lineRule="auto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</w:p>
    <w:p w:rsidR="004E4A14" w:rsidRPr="0042525E" w:rsidRDefault="0042525E" w:rsidP="0042525E">
      <w:pPr>
        <w:spacing w:after="0" w:line="360" w:lineRule="auto"/>
        <w:jc w:val="both"/>
        <w:rPr>
          <w:rFonts w:ascii="Arial" w:hAnsi="Arial" w:cs="Arial"/>
          <w:b/>
        </w:rPr>
      </w:pPr>
      <w:r w:rsidRPr="0042525E">
        <w:rPr>
          <w:rFonts w:ascii="Arial" w:hAnsi="Arial" w:cs="Arial"/>
          <w:b/>
        </w:rPr>
        <w:t>FORMA WYPOWIEDZI</w:t>
      </w:r>
    </w:p>
    <w:p w:rsidR="004E4A14" w:rsidRPr="0042525E" w:rsidRDefault="004E4A14" w:rsidP="0042525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2525E">
        <w:rPr>
          <w:rFonts w:ascii="Arial" w:hAnsi="Arial" w:cs="Arial"/>
        </w:rPr>
        <w:t>Na podstawie tekstu zredaguj notatkę o motywacji w formie mapy mentalnej.</w:t>
      </w:r>
    </w:p>
    <w:p w:rsidR="00EA59D2" w:rsidRPr="0042525E" w:rsidRDefault="00EA59D2" w:rsidP="0042525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EA59D2" w:rsidRPr="0042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CC6"/>
    <w:multiLevelType w:val="hybridMultilevel"/>
    <w:tmpl w:val="F354A090"/>
    <w:lvl w:ilvl="0" w:tplc="B220F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21988"/>
    <w:multiLevelType w:val="hybridMultilevel"/>
    <w:tmpl w:val="73B2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71534"/>
    <w:multiLevelType w:val="hybridMultilevel"/>
    <w:tmpl w:val="7C66CC9A"/>
    <w:lvl w:ilvl="0" w:tplc="6D0AB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14"/>
    <w:rsid w:val="0042525E"/>
    <w:rsid w:val="004E4A14"/>
    <w:rsid w:val="0083357E"/>
    <w:rsid w:val="00E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9AF"/>
  <w15:chartTrackingRefBased/>
  <w15:docId w15:val="{CB22DC66-DACC-4214-B656-4BC481A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A14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2021-02-07T13:03:00Z</dcterms:created>
  <dcterms:modified xsi:type="dcterms:W3CDTF">2021-02-17T13:15:00Z</dcterms:modified>
</cp:coreProperties>
</file>