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78D" w:rsidRDefault="0073078D" w:rsidP="0073078D">
      <w:pPr>
        <w:rPr>
          <w:rFonts w:ascii="Arial" w:hAnsi="Arial" w:cs="Arial"/>
          <w:b/>
          <w:i/>
          <w:lang w:val="pl-PL"/>
        </w:rPr>
      </w:pPr>
      <w:r w:rsidRPr="0073078D">
        <w:rPr>
          <w:rFonts w:ascii="Arial" w:hAnsi="Arial" w:cs="Arial"/>
          <w:b/>
          <w:i/>
          <w:lang w:val="pl-PL"/>
        </w:rPr>
        <w:t xml:space="preserve">Magdalena Jarco </w:t>
      </w:r>
    </w:p>
    <w:p w:rsidR="0073078D" w:rsidRPr="0073078D" w:rsidRDefault="0073078D" w:rsidP="0073078D">
      <w:pPr>
        <w:rPr>
          <w:rFonts w:ascii="Arial" w:hAnsi="Arial" w:cs="Arial"/>
          <w:b/>
          <w:i/>
          <w:lang w:val="pl-PL"/>
        </w:rPr>
      </w:pPr>
      <w:r w:rsidRPr="0073078D">
        <w:rPr>
          <w:rFonts w:ascii="Arial" w:hAnsi="Arial" w:cs="Arial"/>
          <w:b/>
          <w:i/>
          <w:lang w:val="pl-PL"/>
        </w:rPr>
        <w:t>Przysłowiowa Polska</w:t>
      </w:r>
    </w:p>
    <w:p w:rsidR="0073078D" w:rsidRPr="0073078D" w:rsidRDefault="0073078D" w:rsidP="0073078D">
      <w:pPr>
        <w:spacing w:after="0"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</w:t>
      </w:r>
      <w:r w:rsidRPr="0073078D">
        <w:rPr>
          <w:rFonts w:ascii="Arial" w:hAnsi="Arial" w:cs="Arial"/>
          <w:lang w:val="pl-PL"/>
        </w:rPr>
        <w:t xml:space="preserve">rzysłowia są mądrością narodu — uważa 90 procent ankietowanych przez OBOP. Najpopularniejsze to „Mądry Polak po szkodzie”. Wskazało je 17 procent respondentów. Kolejne miejsca w rankingu najchętniej cytowanych przysłów zajmują „Gdyby kózka </w:t>
      </w:r>
      <w:r>
        <w:rPr>
          <w:rFonts w:ascii="Arial" w:hAnsi="Arial" w:cs="Arial"/>
          <w:lang w:val="pl-PL"/>
        </w:rPr>
        <w:t xml:space="preserve">                  </w:t>
      </w:r>
      <w:r w:rsidRPr="0073078D">
        <w:rPr>
          <w:rFonts w:ascii="Arial" w:hAnsi="Arial" w:cs="Arial"/>
          <w:lang w:val="pl-PL"/>
        </w:rPr>
        <w:t>nie skakała, to</w:t>
      </w:r>
      <w:bookmarkStart w:id="0" w:name="_GoBack"/>
      <w:bookmarkEnd w:id="0"/>
      <w:r w:rsidRPr="0073078D">
        <w:rPr>
          <w:rFonts w:ascii="Arial" w:hAnsi="Arial" w:cs="Arial"/>
          <w:lang w:val="pl-PL"/>
        </w:rPr>
        <w:t>by nóżki nie złamała" i „Bez pracy nie ma kołaczy - po 6 procent wskazań. Najpopularniejszym bohaterem przysłów jest koń (poświęcono mu i</w:t>
      </w:r>
      <w:r>
        <w:rPr>
          <w:rFonts w:ascii="Arial" w:hAnsi="Arial" w:cs="Arial"/>
          <w:lang w:val="pl-PL"/>
        </w:rPr>
        <w:t>ch aż 280), następnie głowa (270</w:t>
      </w:r>
      <w:r w:rsidRPr="0073078D">
        <w:rPr>
          <w:rFonts w:ascii="Arial" w:hAnsi="Arial" w:cs="Arial"/>
          <w:lang w:val="pl-PL"/>
        </w:rPr>
        <w:t xml:space="preserve">), baba (210), ksiądz (120), nos (80) i dziad (60). </w:t>
      </w:r>
      <w:r>
        <w:rPr>
          <w:rFonts w:ascii="Arial" w:hAnsi="Arial" w:cs="Arial"/>
          <w:lang w:val="pl-PL"/>
        </w:rPr>
        <w:t>[...] Głównym źródłem przysłów jest</w:t>
      </w:r>
      <w:r w:rsidRPr="0073078D">
        <w:rPr>
          <w:rFonts w:ascii="Arial" w:hAnsi="Arial" w:cs="Arial"/>
          <w:lang w:val="pl-PL"/>
        </w:rPr>
        <w:t xml:space="preserve"> doświadczenie wielu pokoleń i literatura ludowa. Czerpie się je też z literatury pięknej </w:t>
      </w:r>
      <w:r>
        <w:rPr>
          <w:rFonts w:ascii="Arial" w:hAnsi="Arial" w:cs="Arial"/>
          <w:lang w:val="pl-PL"/>
        </w:rPr>
        <w:t xml:space="preserve">             </w:t>
      </w:r>
      <w:r w:rsidRPr="0073078D">
        <w:rPr>
          <w:rFonts w:ascii="Arial" w:hAnsi="Arial" w:cs="Arial"/>
          <w:lang w:val="pl-PL"/>
        </w:rPr>
        <w:t>i Biblii. Z tej ostatniej pochodzą przysłowia uniwer</w:t>
      </w:r>
      <w:r>
        <w:rPr>
          <w:rFonts w:ascii="Arial" w:hAnsi="Arial" w:cs="Arial"/>
          <w:lang w:val="pl-PL"/>
        </w:rPr>
        <w:t xml:space="preserve">salne, międzykulturowe. </w:t>
      </w:r>
      <w:r w:rsidRPr="0073078D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[...] </w:t>
      </w:r>
    </w:p>
    <w:p w:rsidR="0073078D" w:rsidRPr="0073078D" w:rsidRDefault="0073078D" w:rsidP="0073078D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73078D">
        <w:rPr>
          <w:rFonts w:ascii="Arial" w:hAnsi="Arial" w:cs="Arial"/>
          <w:lang w:val="pl-PL"/>
        </w:rPr>
        <w:t xml:space="preserve">Przysłowie to miniopowiadanie - podkreślał Julian Krzyżanowski w przedmowie do </w:t>
      </w:r>
      <w:r w:rsidRPr="0073078D">
        <w:rPr>
          <w:rFonts w:ascii="Arial" w:hAnsi="Arial" w:cs="Arial"/>
          <w:i/>
          <w:lang w:val="pl-PL"/>
        </w:rPr>
        <w:t>Nowej księgi przysłów polskich</w:t>
      </w:r>
      <w:r w:rsidRPr="0073078D">
        <w:rPr>
          <w:rFonts w:ascii="Arial" w:hAnsi="Arial" w:cs="Arial"/>
          <w:lang w:val="pl-PL"/>
        </w:rPr>
        <w:t>. - To najkrótszy utwór literacki - zwięzły, trafiający w sedno, niejednokrotnie rymowany  [...] W prostej formie przekazuje bardzo skomplikowane treści</w:t>
      </w:r>
      <w:r>
        <w:rPr>
          <w:rFonts w:ascii="Arial" w:hAnsi="Arial" w:cs="Arial"/>
          <w:lang w:val="pl-PL"/>
        </w:rPr>
        <w:t xml:space="preserve"> -</w:t>
      </w:r>
      <w:r w:rsidRPr="0073078D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         </w:t>
      </w:r>
      <w:r w:rsidRPr="0073078D">
        <w:rPr>
          <w:rFonts w:ascii="Arial" w:hAnsi="Arial" w:cs="Arial"/>
          <w:lang w:val="pl-PL"/>
        </w:rPr>
        <w:t>- dodaje prof. Marian Jurkowski. - Zwrot czy wyrażenie przysłowiowe ma podwójne znaczenie: pierwsze bardzo często bywa zapomniane, a drugie przez wieki się trzyma.</w:t>
      </w:r>
    </w:p>
    <w:p w:rsidR="00E00C77" w:rsidRDefault="00E00C77" w:rsidP="0073078D">
      <w:pPr>
        <w:spacing w:after="0" w:line="360" w:lineRule="auto"/>
        <w:jc w:val="both"/>
        <w:rPr>
          <w:rFonts w:ascii="Arial" w:hAnsi="Arial" w:cs="Arial"/>
          <w:lang w:val="pl-PL"/>
        </w:rPr>
      </w:pPr>
    </w:p>
    <w:p w:rsidR="0073078D" w:rsidRDefault="0073078D" w:rsidP="0073078D">
      <w:pPr>
        <w:spacing w:after="0" w:line="360" w:lineRule="auto"/>
        <w:jc w:val="both"/>
        <w:rPr>
          <w:rFonts w:ascii="Arial" w:hAnsi="Arial" w:cs="Arial"/>
          <w:lang w:val="pl-PL"/>
        </w:rPr>
      </w:pPr>
    </w:p>
    <w:p w:rsidR="0073078D" w:rsidRPr="0073078D" w:rsidRDefault="0073078D" w:rsidP="0073078D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73078D">
        <w:rPr>
          <w:rFonts w:ascii="Arial" w:hAnsi="Arial" w:cs="Arial"/>
          <w:i/>
          <w:sz w:val="20"/>
          <w:szCs w:val="20"/>
          <w:lang w:val="pl-PL"/>
        </w:rPr>
        <w:t>Ankietowany – osoba, z którą przeprowadza się ankietę</w:t>
      </w:r>
    </w:p>
    <w:p w:rsidR="005D5BA8" w:rsidRPr="0073078D" w:rsidRDefault="005D5BA8" w:rsidP="005D5BA8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73078D">
        <w:rPr>
          <w:rFonts w:ascii="Arial" w:hAnsi="Arial" w:cs="Arial"/>
          <w:i/>
          <w:sz w:val="20"/>
          <w:szCs w:val="20"/>
          <w:lang w:val="pl-PL"/>
        </w:rPr>
        <w:t>Respondent – osoba ankietowana</w:t>
      </w:r>
    </w:p>
    <w:p w:rsidR="0073078D" w:rsidRPr="0073078D" w:rsidRDefault="0073078D" w:rsidP="0073078D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73078D">
        <w:rPr>
          <w:rFonts w:ascii="Arial" w:hAnsi="Arial" w:cs="Arial"/>
          <w:i/>
          <w:sz w:val="20"/>
          <w:szCs w:val="20"/>
          <w:lang w:val="pl-PL"/>
        </w:rPr>
        <w:t>OBOP – Ośrodek Badania Opinii Publicznej</w:t>
      </w:r>
    </w:p>
    <w:p w:rsidR="005D5BA8" w:rsidRDefault="0073078D" w:rsidP="0073078D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73078D">
        <w:rPr>
          <w:rFonts w:ascii="Arial" w:hAnsi="Arial" w:cs="Arial"/>
          <w:i/>
          <w:sz w:val="20"/>
          <w:szCs w:val="20"/>
          <w:lang w:val="pl-PL"/>
        </w:rPr>
        <w:t>Ranking – ocena osób lub rzeczy dokonana według określonych zasad</w:t>
      </w:r>
      <w:r w:rsidR="005D5BA8" w:rsidRPr="005D5BA8">
        <w:rPr>
          <w:rFonts w:ascii="Arial" w:hAnsi="Arial" w:cs="Arial"/>
          <w:i/>
          <w:sz w:val="20"/>
          <w:szCs w:val="20"/>
          <w:lang w:val="pl-PL"/>
        </w:rPr>
        <w:t xml:space="preserve"> </w:t>
      </w:r>
    </w:p>
    <w:p w:rsidR="005D5BA8" w:rsidRPr="0073078D" w:rsidRDefault="005D5BA8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</w:p>
    <w:sectPr w:rsidR="005D5BA8" w:rsidRPr="00730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D"/>
    <w:rsid w:val="0022047B"/>
    <w:rsid w:val="005D5BA8"/>
    <w:rsid w:val="0073078D"/>
    <w:rsid w:val="00B60767"/>
    <w:rsid w:val="00E0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66A4E-93B1-47AC-B8ED-579C2DEF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Kubiczek</dc:creator>
  <cp:keywords/>
  <dc:description/>
  <cp:lastModifiedBy>Barbara Kubiczek</cp:lastModifiedBy>
  <cp:revision>2</cp:revision>
  <dcterms:created xsi:type="dcterms:W3CDTF">2021-02-13T13:13:00Z</dcterms:created>
  <dcterms:modified xsi:type="dcterms:W3CDTF">2021-02-13T13:52:00Z</dcterms:modified>
</cp:coreProperties>
</file>